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13"/>
        <w:bidiVisual/>
        <w:tblW w:w="9799" w:type="dxa"/>
        <w:tblLook w:val="04A0" w:firstRow="1" w:lastRow="0" w:firstColumn="1" w:lastColumn="0" w:noHBand="0" w:noVBand="1"/>
      </w:tblPr>
      <w:tblGrid>
        <w:gridCol w:w="685"/>
        <w:gridCol w:w="761"/>
        <w:gridCol w:w="761"/>
        <w:gridCol w:w="981"/>
        <w:gridCol w:w="942"/>
        <w:gridCol w:w="1023"/>
        <w:gridCol w:w="686"/>
        <w:gridCol w:w="767"/>
        <w:gridCol w:w="1208"/>
        <w:gridCol w:w="1985"/>
      </w:tblGrid>
      <w:tr w:rsidR="0064061F" w:rsidRPr="0064061F" w14:paraId="784F7438" w14:textId="77777777" w:rsidTr="0064061F">
        <w:tc>
          <w:tcPr>
            <w:tcW w:w="685" w:type="dxa"/>
          </w:tcPr>
          <w:p w14:paraId="328C0EFE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761" w:type="dxa"/>
          </w:tcPr>
          <w:p w14:paraId="42280475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761" w:type="dxa"/>
          </w:tcPr>
          <w:p w14:paraId="143FE2B6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ايام الشهر</w:t>
            </w:r>
          </w:p>
        </w:tc>
        <w:tc>
          <w:tcPr>
            <w:tcW w:w="981" w:type="dxa"/>
          </w:tcPr>
          <w:p w14:paraId="71E90A4D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الراتب الأساسي</w:t>
            </w:r>
          </w:p>
        </w:tc>
        <w:tc>
          <w:tcPr>
            <w:tcW w:w="942" w:type="dxa"/>
          </w:tcPr>
          <w:p w14:paraId="143D0FEE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الإضافي</w:t>
            </w:r>
          </w:p>
        </w:tc>
        <w:tc>
          <w:tcPr>
            <w:tcW w:w="1023" w:type="dxa"/>
          </w:tcPr>
          <w:p w14:paraId="0598DCEE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اجمالي المستحق</w:t>
            </w:r>
          </w:p>
        </w:tc>
        <w:tc>
          <w:tcPr>
            <w:tcW w:w="686" w:type="dxa"/>
          </w:tcPr>
          <w:p w14:paraId="5460442B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أيام العمل</w:t>
            </w:r>
          </w:p>
        </w:tc>
        <w:tc>
          <w:tcPr>
            <w:tcW w:w="767" w:type="dxa"/>
          </w:tcPr>
          <w:p w14:paraId="0C23F7D2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ايام الغياب</w:t>
            </w:r>
          </w:p>
        </w:tc>
        <w:tc>
          <w:tcPr>
            <w:tcW w:w="1208" w:type="dxa"/>
          </w:tcPr>
          <w:p w14:paraId="5AE6F0BB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المستقطع</w:t>
            </w:r>
          </w:p>
        </w:tc>
        <w:tc>
          <w:tcPr>
            <w:tcW w:w="1985" w:type="dxa"/>
          </w:tcPr>
          <w:p w14:paraId="68AE0DAC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المجموع النهائي</w:t>
            </w:r>
          </w:p>
        </w:tc>
      </w:tr>
      <w:tr w:rsidR="0064061F" w:rsidRPr="0064061F" w14:paraId="5D474ACC" w14:textId="77777777" w:rsidTr="0064061F">
        <w:tc>
          <w:tcPr>
            <w:tcW w:w="685" w:type="dxa"/>
          </w:tcPr>
          <w:p w14:paraId="1B2A886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9BF74D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50F32AE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1BC10FD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888BE7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10FF802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34E4E08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4B85FB3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6E02A5C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69F6DE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198D318" w14:textId="77777777" w:rsidTr="0064061F">
        <w:tc>
          <w:tcPr>
            <w:tcW w:w="685" w:type="dxa"/>
          </w:tcPr>
          <w:p w14:paraId="130D49E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7FD8FBE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245D19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0B85AE7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2283290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1CC9DFE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079FDCD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1AE7ECD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4E769C1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374E4AD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D41D108" w14:textId="77777777" w:rsidTr="0064061F">
        <w:tc>
          <w:tcPr>
            <w:tcW w:w="685" w:type="dxa"/>
          </w:tcPr>
          <w:p w14:paraId="6EE72F2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6082F6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730E51C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07656D8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927D3A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67EF479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619A663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7B50173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4A97342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25B9A02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997D284" w14:textId="77777777" w:rsidTr="0064061F">
        <w:tc>
          <w:tcPr>
            <w:tcW w:w="685" w:type="dxa"/>
          </w:tcPr>
          <w:p w14:paraId="40FD0A1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67889D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194DD30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59A4A08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1BAF731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34DE686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3593D9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219BDC5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735FAD7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388ECE9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6855802A" w14:textId="77777777" w:rsidTr="0064061F">
        <w:tc>
          <w:tcPr>
            <w:tcW w:w="685" w:type="dxa"/>
          </w:tcPr>
          <w:p w14:paraId="3073E81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99CC2C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DE8499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135D14A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74ED435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D3D858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4C38379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23B8F0B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08F6C4E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DEC2BB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7269EF0A" w14:textId="77777777" w:rsidTr="0064061F">
        <w:tc>
          <w:tcPr>
            <w:tcW w:w="685" w:type="dxa"/>
          </w:tcPr>
          <w:p w14:paraId="3322BB2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56719BB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5F703E5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701518B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74617D9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5B1BFFB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C2E050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6C84509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2B1553C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6C3CC54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7906C850" w14:textId="77777777" w:rsidTr="0064061F">
        <w:tc>
          <w:tcPr>
            <w:tcW w:w="685" w:type="dxa"/>
          </w:tcPr>
          <w:p w14:paraId="65044B5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70CB3A6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F8D17B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22D31F8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186DF87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DE155A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89ED30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6011E58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299FDBF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4C65DB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2B535104" w14:textId="77777777" w:rsidTr="0064061F">
        <w:tc>
          <w:tcPr>
            <w:tcW w:w="685" w:type="dxa"/>
          </w:tcPr>
          <w:p w14:paraId="143FAF2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A2F626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6DDFCB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7D345A9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C83F41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D393BF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27BEC32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5C52A1F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691D3E6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21F0BB6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2A55F59A" w14:textId="77777777" w:rsidTr="0064061F">
        <w:tc>
          <w:tcPr>
            <w:tcW w:w="685" w:type="dxa"/>
          </w:tcPr>
          <w:p w14:paraId="3657C91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0C9570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271BCCA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7087163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096BCC8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0792A98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207E0F9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1F27BC4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526F267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0D239D4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04DCDDA5" w14:textId="77777777" w:rsidTr="0064061F">
        <w:tc>
          <w:tcPr>
            <w:tcW w:w="685" w:type="dxa"/>
          </w:tcPr>
          <w:p w14:paraId="3EBBE6F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999742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1F09691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4710587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91DA16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60C672D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382F99D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152C8AE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68D92DD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6EC1336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022D65D" w14:textId="77777777" w:rsidTr="0064061F">
        <w:tc>
          <w:tcPr>
            <w:tcW w:w="685" w:type="dxa"/>
          </w:tcPr>
          <w:p w14:paraId="282FA87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75F509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2EA3D63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5E5E1DF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BB0CE6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28EBCD7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79362BF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2E41857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22AACF7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0DE61E3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7FAC779B" w14:textId="77777777" w:rsidTr="0064061F">
        <w:tc>
          <w:tcPr>
            <w:tcW w:w="685" w:type="dxa"/>
          </w:tcPr>
          <w:p w14:paraId="63867D3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97E48C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CBAAAB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6033558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2C65780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BBAB02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403F16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3650C93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54444A2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5ADD87B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3181279F" w14:textId="77777777" w:rsidTr="0064061F">
        <w:tc>
          <w:tcPr>
            <w:tcW w:w="685" w:type="dxa"/>
          </w:tcPr>
          <w:p w14:paraId="1675666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0E54E7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7FFD9A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5D4F001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3AC3535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725FFF8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67DB95B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6E0C8BD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725D8D9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0A0D0B8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2D9BADB" w14:textId="43B5D03E" w:rsidR="00CE5A8F" w:rsidRPr="0064061F" w:rsidRDefault="00B13FDE" w:rsidP="0064061F">
      <w:pPr>
        <w:jc w:val="center"/>
        <w:rPr>
          <w:rFonts w:asciiTheme="minorBidi" w:hAnsiTheme="minorBidi"/>
          <w:b/>
          <w:bCs/>
          <w:sz w:val="28"/>
          <w:szCs w:val="28"/>
        </w:rPr>
      </w:pPr>
      <w:hyperlink r:id="rId4" w:history="1">
        <w:r w:rsidR="0064061F" w:rsidRPr="00B13FDE">
          <w:rPr>
            <w:rStyle w:val="Hyperlink"/>
            <w:rFonts w:asciiTheme="minorBidi" w:hAnsiTheme="minorBidi"/>
            <w:b/>
            <w:bCs/>
            <w:sz w:val="28"/>
            <w:szCs w:val="28"/>
            <w:rtl/>
          </w:rPr>
          <w:t>كشف رواتب الموظفين</w:t>
        </w:r>
      </w:hyperlink>
    </w:p>
    <w:sectPr w:rsidR="00CE5A8F" w:rsidRPr="0064061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27"/>
    <w:rsid w:val="00045027"/>
    <w:rsid w:val="003F5062"/>
    <w:rsid w:val="0064061F"/>
    <w:rsid w:val="00B13FDE"/>
    <w:rsid w:val="00C141AA"/>
    <w:rsid w:val="00D61A8A"/>
    <w:rsid w:val="00F3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1932"/>
  <w15:docId w15:val="{A1C01EAF-1453-42CC-B995-B37D1171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6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3F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hm.org/payroll-management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</dc:creator>
  <cp:keywords>drahm.org</cp:keywords>
  <dc:description/>
  <cp:lastModifiedBy>7otweb saloma</cp:lastModifiedBy>
  <cp:revision>2</cp:revision>
  <dcterms:created xsi:type="dcterms:W3CDTF">2023-06-15T05:25:00Z</dcterms:created>
  <dcterms:modified xsi:type="dcterms:W3CDTF">2023-06-15T05:25:00Z</dcterms:modified>
</cp:coreProperties>
</file>